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F" w:rsidRDefault="00DC469F" w:rsidP="00DC469F">
      <w:r>
        <w:t>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DC469F" w:rsidRDefault="00DC469F" w:rsidP="00DC469F">
      <w:pPr>
        <w:jc w:val="center"/>
      </w:pPr>
    </w:p>
    <w:p w:rsidR="00DC469F" w:rsidRPr="00DC469F" w:rsidRDefault="00DC469F" w:rsidP="00DC469F">
      <w:pPr>
        <w:jc w:val="center"/>
        <w:rPr>
          <w:b/>
          <w:u w:val="single"/>
        </w:rPr>
      </w:pPr>
      <w:r w:rsidRPr="00DC469F">
        <w:rPr>
          <w:b/>
          <w:u w:val="single"/>
        </w:rPr>
        <w:t xml:space="preserve">English 10 </w:t>
      </w:r>
      <w:proofErr w:type="spellStart"/>
      <w:r w:rsidRPr="00DC469F">
        <w:rPr>
          <w:b/>
          <w:u w:val="single"/>
        </w:rPr>
        <w:t>Vocab</w:t>
      </w:r>
      <w:proofErr w:type="spellEnd"/>
      <w:r w:rsidRPr="00DC469F">
        <w:rPr>
          <w:b/>
          <w:u w:val="single"/>
        </w:rPr>
        <w:t xml:space="preserve"> Quiz</w:t>
      </w:r>
    </w:p>
    <w:p w:rsidR="00DC469F" w:rsidRDefault="00DC469F" w:rsidP="00DC469F">
      <w:pPr>
        <w:jc w:val="center"/>
      </w:pPr>
    </w:p>
    <w:p w:rsidR="00DC469F" w:rsidRDefault="00DC469F" w:rsidP="00DC469F"/>
    <w:p w:rsidR="00DC469F" w:rsidRPr="00DC469F" w:rsidRDefault="00DC469F" w:rsidP="00DC469F">
      <w:pPr>
        <w:rPr>
          <w:b/>
        </w:rPr>
      </w:pPr>
      <w:r w:rsidRPr="00DC469F">
        <w:rPr>
          <w:b/>
        </w:rPr>
        <w:t>Matching:</w:t>
      </w:r>
    </w:p>
    <w:p w:rsidR="00DC469F" w:rsidRDefault="00DC469F" w:rsidP="00DC469F"/>
    <w:p w:rsidR="00DC469F" w:rsidRDefault="00DC469F" w:rsidP="00DC469F"/>
    <w:p w:rsidR="00DC469F" w:rsidRDefault="00DC469F" w:rsidP="00DC469F">
      <w:r>
        <w:t>___________Prejudice</w:t>
      </w:r>
      <w:r>
        <w:tab/>
      </w:r>
      <w:r>
        <w:tab/>
        <w:t>___________Ethnocentrism</w:t>
      </w:r>
      <w:r>
        <w:tab/>
      </w:r>
      <w:r>
        <w:tab/>
        <w:t>___________Stereotype</w:t>
      </w:r>
    </w:p>
    <w:p w:rsidR="00DC469F" w:rsidRDefault="00DC469F" w:rsidP="00DC469F"/>
    <w:p w:rsidR="00DC469F" w:rsidRDefault="00DC469F" w:rsidP="00DC469F">
      <w:r>
        <w:t>___________Sexism</w:t>
      </w:r>
      <w:r>
        <w:tab/>
      </w:r>
      <w:r>
        <w:tab/>
        <w:t>___________Multiculturalism</w:t>
      </w:r>
      <w:r>
        <w:tab/>
      </w:r>
      <w:r>
        <w:tab/>
        <w:t>___________Ethnicity</w:t>
      </w:r>
    </w:p>
    <w:p w:rsidR="00DC469F" w:rsidRDefault="00DC469F" w:rsidP="00DC469F"/>
    <w:p w:rsidR="00DC469F" w:rsidRDefault="00DC469F" w:rsidP="00DC469F">
      <w:r>
        <w:t>___________Racism</w:t>
      </w:r>
      <w:r>
        <w:tab/>
      </w:r>
      <w:r>
        <w:tab/>
        <w:t>___________Race</w:t>
      </w:r>
      <w:r>
        <w:tab/>
      </w:r>
      <w:r>
        <w:tab/>
      </w:r>
      <w:r>
        <w:tab/>
        <w:t>__________Culture</w:t>
      </w:r>
    </w:p>
    <w:p w:rsidR="00DC469F" w:rsidRDefault="00DC469F" w:rsidP="00DC469F"/>
    <w:p w:rsidR="00DC469F" w:rsidRDefault="00DC469F" w:rsidP="00DC469F">
      <w:r>
        <w:t>___________Discrimination</w:t>
      </w:r>
      <w:r>
        <w:tab/>
      </w:r>
      <w:r w:rsidR="002929B3">
        <w:tab/>
      </w:r>
      <w:r>
        <w:t>___________Cultural Sensitivity</w:t>
      </w:r>
      <w:r>
        <w:tab/>
      </w:r>
      <w:r>
        <w:tab/>
      </w:r>
    </w:p>
    <w:p w:rsidR="00DC469F" w:rsidRDefault="00DC469F" w:rsidP="00DC469F"/>
    <w:p w:rsidR="00DC469F" w:rsidRDefault="00DC469F" w:rsidP="00DC469F"/>
    <w:p w:rsidR="00DC469F" w:rsidRDefault="00DC469F" w:rsidP="00DC469F"/>
    <w:p w:rsidR="00DC469F" w:rsidRDefault="00DC469F" w:rsidP="00DC469F">
      <w:pPr>
        <w:pStyle w:val="ListParagraph"/>
        <w:numPr>
          <w:ilvl w:val="0"/>
          <w:numId w:val="1"/>
        </w:numPr>
      </w:pPr>
      <w:r>
        <w:t>The ability to be open to learning about and accepting of different cultural groups.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A belief that racial differences produce a superiority of a particular race.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A generalization of a characteristic or trait that is applied to all members of a cultural group.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A subconscious belief in negative stereotypes about one’s group that results in an attempt to fulfill those stereotypes.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A belief in the superiority of one pattern of loving people over all others.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To make a difference in treatment on a basis other than individual character.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The recognition and acknowledgement that society has many parts including ethnicity, sexual orientation, geography, religion, gender and class.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An attitude, opinion, or feeling formed without adequate prior knowledge, thought, or reason.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The belief in the inherent superiority of one gender or sex.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A body of learned beliefs, traditions, principles, and ways to behave that are shared among members of a particular group.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To judge other cultures by the standards of one’s own, and beyond that, to believe that one’s own standards and culture are the best and all others are negative.</w:t>
      </w:r>
    </w:p>
    <w:p w:rsidR="00DC469F" w:rsidRDefault="00DC469F" w:rsidP="00DC469F">
      <w:pPr>
        <w:pStyle w:val="ListParagraph"/>
        <w:numPr>
          <w:ilvl w:val="0"/>
          <w:numId w:val="1"/>
        </w:numPr>
      </w:pPr>
      <w:r>
        <w:t>By a biological concept, it defines groups of people based on a set of genetically transmitted characteristics.</w:t>
      </w:r>
    </w:p>
    <w:p w:rsidR="00F87423" w:rsidRDefault="00DC469F" w:rsidP="00DC469F">
      <w:pPr>
        <w:pStyle w:val="ListParagraph"/>
        <w:numPr>
          <w:ilvl w:val="0"/>
          <w:numId w:val="1"/>
        </w:numPr>
      </w:pPr>
      <w:r>
        <w:t>Sharing a strong sense of identity with a particular social group such as religious, racial, or national groups.</w:t>
      </w:r>
    </w:p>
    <w:p w:rsidR="00F87423" w:rsidRDefault="00F87423" w:rsidP="00DC469F">
      <w:pPr>
        <w:pStyle w:val="ListParagraph"/>
        <w:numPr>
          <w:ilvl w:val="0"/>
          <w:numId w:val="1"/>
        </w:numPr>
      </w:pPr>
      <w:r>
        <w:t xml:space="preserve">The belief that there should be one universal language. </w:t>
      </w:r>
    </w:p>
    <w:sectPr w:rsidR="00F87423" w:rsidSect="00F874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18F9"/>
    <w:multiLevelType w:val="hybridMultilevel"/>
    <w:tmpl w:val="C84EE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69F"/>
    <w:rsid w:val="002929B3"/>
    <w:rsid w:val="00611880"/>
    <w:rsid w:val="00DC469F"/>
    <w:rsid w:val="00E40352"/>
    <w:rsid w:val="00F8742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</Words>
  <Characters>1518</Characters>
  <Application>Microsoft Macintosh Word</Application>
  <DocSecurity>0</DocSecurity>
  <Lines>12</Lines>
  <Paragraphs>3</Paragraphs>
  <ScaleCrop>false</ScaleCrop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Burklund</dc:creator>
  <cp:keywords/>
  <cp:lastModifiedBy>aburklund</cp:lastModifiedBy>
  <cp:revision>3</cp:revision>
  <cp:lastPrinted>2010-05-13T14:28:00Z</cp:lastPrinted>
  <dcterms:created xsi:type="dcterms:W3CDTF">2010-05-13T14:12:00Z</dcterms:created>
  <dcterms:modified xsi:type="dcterms:W3CDTF">2011-12-20T20:42:00Z</dcterms:modified>
</cp:coreProperties>
</file>